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D" w:rsidRDefault="00604F7D" w:rsidP="00604F7D">
      <w:pPr>
        <w:jc w:val="center"/>
        <w:rPr>
          <w:b/>
          <w:sz w:val="26"/>
          <w:szCs w:val="26"/>
        </w:rPr>
      </w:pPr>
    </w:p>
    <w:p w:rsidR="00604F7D" w:rsidRDefault="00CA332F" w:rsidP="00604F7D">
      <w:pPr>
        <w:jc w:val="center"/>
        <w:rPr>
          <w:rFonts w:ascii="Arial" w:hAnsi="Arial" w:cs="Arial"/>
          <w:b/>
          <w:color w:val="008080"/>
          <w:sz w:val="26"/>
          <w:szCs w:val="26"/>
        </w:rPr>
      </w:pPr>
      <w:r>
        <w:rPr>
          <w:rFonts w:ascii="Arial" w:hAnsi="Arial" w:cs="Arial"/>
          <w:b/>
          <w:color w:val="008080"/>
          <w:sz w:val="26"/>
          <w:szCs w:val="26"/>
        </w:rPr>
        <w:t>ANCHORING EVALUATION: SESSION 2</w:t>
      </w:r>
      <w:r w:rsidR="00604F7D" w:rsidRPr="000A0BE5">
        <w:rPr>
          <w:rFonts w:ascii="Arial" w:hAnsi="Arial" w:cs="Arial"/>
          <w:b/>
          <w:color w:val="008080"/>
          <w:sz w:val="26"/>
          <w:szCs w:val="26"/>
        </w:rPr>
        <w:t xml:space="preserve"> </w:t>
      </w:r>
    </w:p>
    <w:p w:rsidR="00604F7D" w:rsidRPr="000A0BE5" w:rsidRDefault="00604F7D" w:rsidP="00604F7D">
      <w:pPr>
        <w:jc w:val="center"/>
        <w:rPr>
          <w:rFonts w:ascii="Arial" w:hAnsi="Arial" w:cs="Arial"/>
          <w:color w:val="008080"/>
          <w:sz w:val="26"/>
          <w:szCs w:val="26"/>
        </w:rPr>
      </w:pPr>
    </w:p>
    <w:p w:rsidR="00604F7D" w:rsidRDefault="001D7244" w:rsidP="00604F7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9:</w:t>
      </w:r>
      <w:r w:rsidR="00F37480">
        <w:rPr>
          <w:rFonts w:ascii="Arial" w:hAnsi="Arial" w:cs="Arial"/>
          <w:sz w:val="26"/>
          <w:szCs w:val="26"/>
        </w:rPr>
        <w:t>00</w:t>
      </w:r>
      <w:r w:rsidR="00604F7D">
        <w:rPr>
          <w:rFonts w:ascii="Arial" w:hAnsi="Arial" w:cs="Arial"/>
          <w:sz w:val="26"/>
          <w:szCs w:val="26"/>
        </w:rPr>
        <w:t xml:space="preserve"> – 1</w:t>
      </w:r>
      <w:r>
        <w:rPr>
          <w:rFonts w:ascii="Arial" w:hAnsi="Arial" w:cs="Arial"/>
          <w:sz w:val="26"/>
          <w:szCs w:val="26"/>
        </w:rPr>
        <w:t>1</w:t>
      </w:r>
      <w:r w:rsidR="00604F7D">
        <w:rPr>
          <w:rFonts w:ascii="Arial" w:hAnsi="Arial" w:cs="Arial"/>
          <w:sz w:val="26"/>
          <w:szCs w:val="26"/>
        </w:rPr>
        <w:t>:</w:t>
      </w:r>
      <w:r w:rsidR="00F37480">
        <w:rPr>
          <w:rFonts w:ascii="Arial" w:hAnsi="Arial" w:cs="Arial"/>
          <w:sz w:val="26"/>
          <w:szCs w:val="26"/>
        </w:rPr>
        <w:t>00</w:t>
      </w:r>
      <w:r w:rsidR="00604F7D">
        <w:rPr>
          <w:rFonts w:ascii="Arial" w:hAnsi="Arial" w:cs="Arial"/>
          <w:sz w:val="26"/>
          <w:szCs w:val="26"/>
        </w:rPr>
        <w:t xml:space="preserve">    </w:t>
      </w:r>
    </w:p>
    <w:p w:rsidR="00604F7D" w:rsidRPr="00786877" w:rsidRDefault="00604F7D" w:rsidP="00604F7D">
      <w:pPr>
        <w:jc w:val="center"/>
        <w:rPr>
          <w:rFonts w:ascii="Arial" w:hAnsi="Arial" w:cs="Arial"/>
          <w:sz w:val="26"/>
          <w:szCs w:val="26"/>
          <w:u w:val="single"/>
        </w:rPr>
      </w:pPr>
    </w:p>
    <w:p w:rsidR="00604F7D" w:rsidRPr="00786877" w:rsidRDefault="00604F7D" w:rsidP="00604F7D">
      <w:pPr>
        <w:jc w:val="center"/>
        <w:rPr>
          <w:rFonts w:ascii="Arial" w:hAnsi="Arial" w:cs="Arial"/>
          <w:sz w:val="26"/>
          <w:szCs w:val="26"/>
          <w:u w:val="single"/>
        </w:rPr>
      </w:pPr>
    </w:p>
    <w:p w:rsidR="00604F7D" w:rsidRPr="00786877" w:rsidRDefault="00604F7D" w:rsidP="00604F7D">
      <w:pPr>
        <w:jc w:val="center"/>
        <w:rPr>
          <w:rFonts w:ascii="Arial" w:hAnsi="Arial" w:cs="Arial"/>
          <w:b/>
          <w:sz w:val="26"/>
          <w:szCs w:val="26"/>
        </w:rPr>
      </w:pPr>
      <w:r w:rsidRPr="00786877">
        <w:rPr>
          <w:rFonts w:ascii="Arial" w:hAnsi="Arial" w:cs="Arial"/>
          <w:b/>
          <w:sz w:val="26"/>
          <w:szCs w:val="26"/>
        </w:rPr>
        <w:t>AGENDA</w:t>
      </w:r>
    </w:p>
    <w:p w:rsidR="00604F7D" w:rsidRPr="00430BB6" w:rsidRDefault="001D7244" w:rsidP="00604F7D">
      <w:pPr>
        <w:pStyle w:val="NormalWeb"/>
        <w:ind w:left="540"/>
        <w:rPr>
          <w:rFonts w:ascii="Verdana" w:hAnsi="Verdana" w:cstheme="minorBidi"/>
        </w:rPr>
      </w:pPr>
      <w:r>
        <w:rPr>
          <w:rFonts w:ascii="Verdana" w:hAnsi="Verdana" w:cstheme="minorBidi"/>
        </w:rPr>
        <w:t xml:space="preserve">  9:00</w:t>
      </w:r>
      <w:r>
        <w:rPr>
          <w:rFonts w:ascii="Verdana" w:hAnsi="Verdana" w:cstheme="minorBidi"/>
        </w:rPr>
        <w:tab/>
      </w:r>
      <w:r w:rsidR="00604F7D" w:rsidRPr="00430BB6">
        <w:rPr>
          <w:rFonts w:ascii="Verdana" w:hAnsi="Verdana" w:cstheme="minorBidi"/>
        </w:rPr>
        <w:t xml:space="preserve"> </w:t>
      </w:r>
      <w:r w:rsidR="001311D7" w:rsidRPr="00430BB6">
        <w:rPr>
          <w:rFonts w:ascii="Verdana" w:hAnsi="Verdana" w:cstheme="minorBidi"/>
        </w:rPr>
        <w:t>Review</w:t>
      </w:r>
    </w:p>
    <w:p w:rsidR="00604F7D" w:rsidRPr="00430BB6" w:rsidRDefault="001D7244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>
        <w:rPr>
          <w:rFonts w:ascii="Verdana" w:hAnsi="Verdana" w:cstheme="minorBidi"/>
        </w:rPr>
        <w:t xml:space="preserve">  9</w:t>
      </w:r>
      <w:r w:rsidR="00604F7D" w:rsidRPr="00430BB6">
        <w:rPr>
          <w:rFonts w:ascii="Verdana" w:hAnsi="Verdana" w:cstheme="minorBidi"/>
        </w:rPr>
        <w:t>:</w:t>
      </w:r>
      <w:r w:rsidR="00F37480" w:rsidRPr="00430BB6">
        <w:rPr>
          <w:rFonts w:ascii="Verdana" w:hAnsi="Verdana" w:cstheme="minorBidi"/>
        </w:rPr>
        <w:t>10</w:t>
      </w:r>
      <w:r w:rsidR="00604F7D" w:rsidRPr="00430BB6">
        <w:rPr>
          <w:rFonts w:ascii="Verdana" w:hAnsi="Verdana" w:cstheme="minorBidi"/>
        </w:rPr>
        <w:t xml:space="preserve">  </w:t>
      </w:r>
      <w:r w:rsidR="00F37480" w:rsidRPr="00430BB6">
        <w:rPr>
          <w:rFonts w:ascii="Verdana" w:hAnsi="Verdana" w:cstheme="minorBidi"/>
        </w:rPr>
        <w:t xml:space="preserve"> </w:t>
      </w:r>
      <w:r w:rsidR="001311D7" w:rsidRPr="00430BB6">
        <w:rPr>
          <w:rFonts w:ascii="Verdana" w:hAnsi="Verdana" w:cstheme="minorBidi"/>
        </w:rPr>
        <w:t xml:space="preserve">Data Collection Overview </w:t>
      </w:r>
    </w:p>
    <w:p w:rsidR="00604F7D" w:rsidRPr="00430BB6" w:rsidRDefault="00604F7D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</w:p>
    <w:p w:rsidR="001311D7" w:rsidRPr="00430BB6" w:rsidRDefault="001D7244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>
        <w:rPr>
          <w:rFonts w:ascii="Verdana" w:hAnsi="Verdana" w:cstheme="minorBidi"/>
        </w:rPr>
        <w:t xml:space="preserve">  9</w:t>
      </w:r>
      <w:r w:rsidR="00604F7D" w:rsidRPr="00430BB6">
        <w:rPr>
          <w:rFonts w:ascii="Verdana" w:hAnsi="Verdana" w:cstheme="minorBidi"/>
        </w:rPr>
        <w:t>:</w:t>
      </w:r>
      <w:r w:rsidR="001311D7" w:rsidRPr="00430BB6">
        <w:rPr>
          <w:rFonts w:ascii="Verdana" w:hAnsi="Verdana" w:cstheme="minorBidi"/>
        </w:rPr>
        <w:t>15</w:t>
      </w:r>
      <w:r w:rsidR="00604F7D" w:rsidRPr="00430BB6">
        <w:rPr>
          <w:rFonts w:ascii="Verdana" w:hAnsi="Verdana" w:cstheme="minorBidi"/>
        </w:rPr>
        <w:tab/>
      </w:r>
      <w:r w:rsidR="00430BB6">
        <w:rPr>
          <w:rFonts w:ascii="Verdana" w:hAnsi="Verdana" w:cstheme="minorBidi"/>
        </w:rPr>
        <w:t xml:space="preserve"> </w:t>
      </w:r>
      <w:r w:rsidR="001311D7" w:rsidRPr="00430BB6">
        <w:rPr>
          <w:rFonts w:ascii="Verdana" w:hAnsi="Verdana" w:cstheme="minorBidi"/>
        </w:rPr>
        <w:t>Interviews</w:t>
      </w:r>
    </w:p>
    <w:p w:rsidR="001311D7" w:rsidRPr="00430BB6" w:rsidRDefault="001311D7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</w:p>
    <w:p w:rsidR="00604F7D" w:rsidRPr="00430BB6" w:rsidRDefault="00604F7D" w:rsidP="00604F7D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</w:rPr>
      </w:pP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="00430BB6">
        <w:rPr>
          <w:rFonts w:ascii="Verdana" w:hAnsi="Verdana" w:cstheme="minorBidi"/>
        </w:rPr>
        <w:t xml:space="preserve"> </w:t>
      </w:r>
      <w:r w:rsidR="001311D7" w:rsidRPr="00430BB6">
        <w:rPr>
          <w:rFonts w:ascii="Verdana" w:hAnsi="Verdana" w:cstheme="minorBidi"/>
          <w:color w:val="0000FF"/>
        </w:rPr>
        <w:t xml:space="preserve">Interview Activity </w:t>
      </w:r>
    </w:p>
    <w:p w:rsidR="00F37480" w:rsidRPr="00430BB6" w:rsidRDefault="00604F7D" w:rsidP="00F37480">
      <w:pPr>
        <w:pStyle w:val="NormalWeb"/>
        <w:spacing w:before="360" w:beforeAutospacing="0" w:after="0" w:afterAutospacing="0"/>
        <w:ind w:left="547"/>
        <w:rPr>
          <w:rFonts w:ascii="Verdana" w:hAnsi="Verdana" w:cstheme="minorBidi"/>
        </w:rPr>
      </w:pPr>
      <w:r w:rsidRPr="00430BB6">
        <w:rPr>
          <w:rFonts w:ascii="Verdana" w:hAnsi="Verdana" w:cstheme="minorBidi"/>
        </w:rPr>
        <w:t xml:space="preserve"> </w:t>
      </w:r>
      <w:r w:rsidR="001D7244">
        <w:rPr>
          <w:rFonts w:ascii="Verdana" w:hAnsi="Verdana" w:cstheme="minorBidi"/>
        </w:rPr>
        <w:t xml:space="preserve"> </w:t>
      </w:r>
      <w:proofErr w:type="gramStart"/>
      <w:r w:rsidR="001D7244">
        <w:rPr>
          <w:rFonts w:ascii="Verdana" w:hAnsi="Verdana" w:cstheme="minorBidi"/>
        </w:rPr>
        <w:t>9</w:t>
      </w:r>
      <w:r w:rsidRPr="00430BB6">
        <w:rPr>
          <w:rFonts w:ascii="Verdana" w:hAnsi="Verdana" w:cstheme="minorBidi"/>
        </w:rPr>
        <w:t>:</w:t>
      </w:r>
      <w:r w:rsidR="001311D7" w:rsidRPr="00430BB6">
        <w:rPr>
          <w:rFonts w:ascii="Verdana" w:hAnsi="Verdana" w:cstheme="minorBidi"/>
        </w:rPr>
        <w:t xml:space="preserve">35 </w:t>
      </w:r>
      <w:r w:rsidR="00430BB6">
        <w:rPr>
          <w:rFonts w:ascii="Verdana" w:hAnsi="Verdana" w:cstheme="minorBidi"/>
        </w:rPr>
        <w:t xml:space="preserve"> </w:t>
      </w:r>
      <w:r w:rsidR="001311D7" w:rsidRPr="00430BB6">
        <w:rPr>
          <w:rFonts w:ascii="Verdana" w:hAnsi="Verdana" w:cstheme="minorBidi"/>
        </w:rPr>
        <w:t>Surveys</w:t>
      </w:r>
      <w:proofErr w:type="gramEnd"/>
      <w:r w:rsidR="001311D7" w:rsidRPr="00430BB6">
        <w:rPr>
          <w:rFonts w:ascii="Verdana" w:hAnsi="Verdana" w:cstheme="minorBidi"/>
        </w:rPr>
        <w:t xml:space="preserve"> </w:t>
      </w:r>
    </w:p>
    <w:p w:rsidR="00F37480" w:rsidRPr="00430BB6" w:rsidRDefault="00F37480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  <w:r w:rsidRPr="00430BB6">
        <w:rPr>
          <w:rFonts w:ascii="Verdana" w:hAnsi="Verdana" w:cstheme="minorBidi"/>
        </w:rPr>
        <w:tab/>
      </w:r>
    </w:p>
    <w:p w:rsidR="001311D7" w:rsidRPr="00430BB6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</w:rPr>
      </w:pP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="00430BB6">
        <w:rPr>
          <w:rFonts w:ascii="Verdana" w:hAnsi="Verdana" w:cstheme="minorBidi"/>
        </w:rPr>
        <w:t xml:space="preserve"> </w:t>
      </w:r>
      <w:r w:rsidR="00430BB6">
        <w:rPr>
          <w:rFonts w:ascii="Verdana" w:hAnsi="Verdana" w:cstheme="minorBidi"/>
          <w:color w:val="0000FF"/>
        </w:rPr>
        <w:t xml:space="preserve">Survey </w:t>
      </w:r>
      <w:r w:rsidRPr="00430BB6">
        <w:rPr>
          <w:rFonts w:ascii="Verdana" w:hAnsi="Verdana" w:cstheme="minorBidi"/>
          <w:color w:val="0000FF"/>
        </w:rPr>
        <w:t xml:space="preserve">Activity </w:t>
      </w:r>
    </w:p>
    <w:p w:rsidR="001311D7" w:rsidRPr="00430BB6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</w:rPr>
      </w:pPr>
    </w:p>
    <w:p w:rsidR="00604F7D" w:rsidRPr="00430BB6" w:rsidRDefault="00E141A5" w:rsidP="00604F7D">
      <w:pPr>
        <w:pStyle w:val="NormalWeb"/>
        <w:spacing w:before="360" w:beforeAutospacing="0"/>
        <w:ind w:left="547"/>
        <w:rPr>
          <w:rFonts w:ascii="Verdana" w:hAnsi="Verdana" w:cstheme="minorBidi"/>
          <w:color w:val="0000FF"/>
        </w:rPr>
      </w:pPr>
      <w:r>
        <w:rPr>
          <w:rFonts w:ascii="Verdana" w:hAnsi="Verdana" w:cstheme="minorBidi"/>
        </w:rPr>
        <w:t>10</w:t>
      </w:r>
      <w:r w:rsidR="00F37480" w:rsidRPr="00430BB6">
        <w:rPr>
          <w:rFonts w:ascii="Verdana" w:hAnsi="Verdana" w:cstheme="minorBidi"/>
        </w:rPr>
        <w:t>:</w:t>
      </w:r>
      <w:r>
        <w:rPr>
          <w:rFonts w:ascii="Verdana" w:hAnsi="Verdana" w:cstheme="minorBidi"/>
        </w:rPr>
        <w:t>00</w:t>
      </w:r>
      <w:r w:rsidR="00604F7D" w:rsidRPr="00430BB6">
        <w:rPr>
          <w:rFonts w:ascii="Verdana" w:hAnsi="Verdana" w:cstheme="minorBidi"/>
        </w:rPr>
        <w:tab/>
      </w:r>
      <w:r w:rsidR="001311D7" w:rsidRPr="00430BB6">
        <w:rPr>
          <w:rFonts w:ascii="Verdana" w:hAnsi="Verdana" w:cstheme="minorBidi"/>
          <w:color w:val="002060"/>
        </w:rPr>
        <w:t xml:space="preserve">Observations </w:t>
      </w:r>
      <w:r w:rsidR="001311D7" w:rsidRPr="00430BB6">
        <w:rPr>
          <w:rFonts w:ascii="Verdana" w:hAnsi="Verdana" w:cstheme="minorBidi"/>
          <w:color w:val="0000FF"/>
        </w:rPr>
        <w:t>w/Activity</w:t>
      </w:r>
    </w:p>
    <w:p w:rsidR="00F37480" w:rsidRPr="00430BB6" w:rsidRDefault="00F37480" w:rsidP="00725918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  <w:proofErr w:type="gramStart"/>
      <w:r w:rsidRPr="00430BB6">
        <w:rPr>
          <w:rFonts w:ascii="Verdana" w:hAnsi="Verdana" w:cstheme="minorBidi"/>
          <w:color w:val="000000" w:themeColor="text1"/>
        </w:rPr>
        <w:t>1</w:t>
      </w:r>
      <w:r w:rsidR="001D7244">
        <w:rPr>
          <w:rFonts w:ascii="Verdana" w:hAnsi="Verdana" w:cstheme="minorBidi"/>
          <w:color w:val="000000" w:themeColor="text1"/>
        </w:rPr>
        <w:t>0</w:t>
      </w:r>
      <w:r w:rsidRPr="00430BB6">
        <w:rPr>
          <w:rFonts w:ascii="Verdana" w:hAnsi="Verdana" w:cstheme="minorBidi"/>
          <w:color w:val="000000" w:themeColor="text1"/>
        </w:rPr>
        <w:t>:</w:t>
      </w:r>
      <w:r w:rsidR="00E141A5">
        <w:rPr>
          <w:rFonts w:ascii="Verdana" w:hAnsi="Verdana" w:cstheme="minorBidi"/>
          <w:color w:val="000000" w:themeColor="text1"/>
        </w:rPr>
        <w:t xml:space="preserve">15  </w:t>
      </w:r>
      <w:r w:rsidR="001311D7" w:rsidRPr="00430BB6">
        <w:rPr>
          <w:rFonts w:ascii="Verdana" w:hAnsi="Verdana" w:cstheme="minorBidi"/>
          <w:color w:val="000000" w:themeColor="text1"/>
        </w:rPr>
        <w:t>Record</w:t>
      </w:r>
      <w:proofErr w:type="gramEnd"/>
      <w:r w:rsidR="001311D7" w:rsidRPr="00430BB6">
        <w:rPr>
          <w:rFonts w:ascii="Verdana" w:hAnsi="Verdana" w:cstheme="minorBidi"/>
          <w:color w:val="000000" w:themeColor="text1"/>
        </w:rPr>
        <w:t xml:space="preserve"> Review Overview</w:t>
      </w:r>
    </w:p>
    <w:p w:rsidR="001311D7" w:rsidRPr="00430BB6" w:rsidRDefault="00F37480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  <w:r w:rsidRPr="00430BB6">
        <w:rPr>
          <w:rFonts w:ascii="Verdana" w:hAnsi="Verdana" w:cstheme="minorBidi"/>
          <w:color w:val="000000" w:themeColor="text1"/>
        </w:rPr>
        <w:tab/>
      </w:r>
    </w:p>
    <w:p w:rsidR="001311D7" w:rsidRPr="00430BB6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FF"/>
        </w:rPr>
      </w:pP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</w:rPr>
        <w:tab/>
      </w:r>
      <w:r w:rsidRPr="00430BB6">
        <w:rPr>
          <w:rFonts w:ascii="Verdana" w:hAnsi="Verdana" w:cstheme="minorBidi"/>
          <w:color w:val="0000FF"/>
        </w:rPr>
        <w:t>Record Review Activity</w:t>
      </w:r>
      <w:r w:rsidR="00E141A5">
        <w:rPr>
          <w:rFonts w:ascii="Verdana" w:hAnsi="Verdana" w:cstheme="minorBidi"/>
          <w:color w:val="0000FF"/>
        </w:rPr>
        <w:t>//Discussion</w:t>
      </w:r>
    </w:p>
    <w:p w:rsidR="001311D7" w:rsidRPr="00430BB6" w:rsidRDefault="001311D7" w:rsidP="001311D7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</w:p>
    <w:p w:rsidR="00E141A5" w:rsidRDefault="001311D7" w:rsidP="001D7244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</w:rPr>
      </w:pPr>
      <w:r w:rsidRPr="00430BB6">
        <w:rPr>
          <w:rFonts w:ascii="Verdana" w:hAnsi="Verdana" w:cstheme="minorBidi"/>
          <w:color w:val="000000" w:themeColor="text1"/>
        </w:rPr>
        <w:t xml:space="preserve">  </w:t>
      </w:r>
      <w:r w:rsidR="00E141A5">
        <w:rPr>
          <w:rFonts w:ascii="Verdana" w:hAnsi="Verdana" w:cstheme="minorBidi"/>
          <w:color w:val="000000" w:themeColor="text1"/>
        </w:rPr>
        <w:t>10</w:t>
      </w:r>
      <w:r w:rsidR="00430BB6">
        <w:rPr>
          <w:rFonts w:ascii="Verdana" w:hAnsi="Verdana" w:cstheme="minorBidi"/>
          <w:color w:val="000000" w:themeColor="text1"/>
        </w:rPr>
        <w:t>:</w:t>
      </w:r>
      <w:r w:rsidR="00E141A5">
        <w:rPr>
          <w:rFonts w:ascii="Verdana" w:hAnsi="Verdana" w:cstheme="minorBidi"/>
          <w:color w:val="000000" w:themeColor="text1"/>
        </w:rPr>
        <w:t>4</w:t>
      </w:r>
      <w:r w:rsidR="00430BB6">
        <w:rPr>
          <w:rFonts w:ascii="Verdana" w:hAnsi="Verdana" w:cstheme="minorBidi"/>
          <w:color w:val="000000" w:themeColor="text1"/>
        </w:rPr>
        <w:t xml:space="preserve">0 </w:t>
      </w:r>
      <w:r w:rsidR="00E141A5">
        <w:rPr>
          <w:rFonts w:ascii="Verdana" w:hAnsi="Verdana" w:cstheme="minorBidi"/>
          <w:color w:val="000000" w:themeColor="text1"/>
        </w:rPr>
        <w:t>C</w:t>
      </w:r>
      <w:r w:rsidR="00430BB6">
        <w:rPr>
          <w:rFonts w:ascii="Verdana" w:hAnsi="Verdana" w:cstheme="minorBidi"/>
          <w:color w:val="000000" w:themeColor="text1"/>
        </w:rPr>
        <w:t>losing</w:t>
      </w:r>
      <w:r w:rsidR="00E141A5">
        <w:rPr>
          <w:rFonts w:ascii="Verdana" w:hAnsi="Verdana" w:cstheme="minorBidi"/>
          <w:color w:val="000000" w:themeColor="text1"/>
        </w:rPr>
        <w:t>, Q/A Scheduling the Next Session</w:t>
      </w:r>
      <w:r w:rsidR="00430BB6">
        <w:rPr>
          <w:rFonts w:ascii="Verdana" w:hAnsi="Verdana" w:cstheme="minorBidi"/>
          <w:color w:val="000000" w:themeColor="text1"/>
        </w:rPr>
        <w:t xml:space="preserve"> </w:t>
      </w:r>
    </w:p>
    <w:p w:rsidR="001311D7" w:rsidRPr="00E141A5" w:rsidRDefault="00E141A5" w:rsidP="001D7244">
      <w:pPr>
        <w:pStyle w:val="NormalWeb"/>
        <w:spacing w:before="0" w:beforeAutospacing="0" w:after="0" w:afterAutospacing="0"/>
        <w:ind w:left="547"/>
        <w:rPr>
          <w:rFonts w:ascii="Verdana" w:hAnsi="Verdana" w:cstheme="minorBidi"/>
          <w:color w:val="000000" w:themeColor="text1"/>
          <w:sz w:val="20"/>
          <w:szCs w:val="20"/>
        </w:rPr>
      </w:pPr>
      <w:r>
        <w:rPr>
          <w:rFonts w:ascii="Verdana" w:hAnsi="Verdana" w:cstheme="minorBidi"/>
          <w:color w:val="000000" w:themeColor="text1"/>
        </w:rPr>
        <w:t xml:space="preserve">          </w:t>
      </w:r>
      <w:r w:rsidRPr="00E141A5">
        <w:rPr>
          <w:rFonts w:ascii="Verdana" w:hAnsi="Verdana" w:cstheme="minorBidi"/>
          <w:color w:val="000000" w:themeColor="text1"/>
          <w:sz w:val="20"/>
          <w:szCs w:val="20"/>
        </w:rPr>
        <w:t>(Includes Validity</w:t>
      </w:r>
      <w:r w:rsidR="001311D7" w:rsidRPr="00E141A5">
        <w:rPr>
          <w:rFonts w:ascii="Verdana" w:hAnsi="Verdana" w:cstheme="minorBidi"/>
          <w:color w:val="000000" w:themeColor="text1"/>
          <w:sz w:val="20"/>
          <w:szCs w:val="20"/>
        </w:rPr>
        <w:t>/Reliability</w:t>
      </w:r>
      <w:r w:rsidR="00430BB6" w:rsidRPr="00E141A5">
        <w:rPr>
          <w:rFonts w:ascii="Verdana" w:hAnsi="Verdana" w:cstheme="minorBidi"/>
          <w:color w:val="000000" w:themeColor="text1"/>
          <w:sz w:val="20"/>
          <w:szCs w:val="20"/>
        </w:rPr>
        <w:t>,</w:t>
      </w:r>
      <w:r w:rsidR="001311D7" w:rsidRPr="00E141A5">
        <w:rPr>
          <w:rFonts w:ascii="Verdana" w:hAnsi="Verdana" w:cstheme="minorBidi"/>
          <w:color w:val="000000" w:themeColor="text1"/>
          <w:sz w:val="20"/>
          <w:szCs w:val="20"/>
        </w:rPr>
        <w:t xml:space="preserve"> </w:t>
      </w:r>
      <w:r w:rsidRPr="00E141A5">
        <w:rPr>
          <w:rFonts w:ascii="Verdana" w:hAnsi="Verdana" w:cstheme="minorBidi"/>
          <w:color w:val="000000" w:themeColor="text1"/>
          <w:sz w:val="20"/>
          <w:szCs w:val="20"/>
        </w:rPr>
        <w:t>Wh</w:t>
      </w:r>
      <w:r w:rsidR="001311D7" w:rsidRPr="00E141A5">
        <w:rPr>
          <w:rFonts w:ascii="Verdana" w:hAnsi="Verdana" w:cstheme="minorBidi"/>
          <w:color w:val="000000" w:themeColor="text1"/>
          <w:sz w:val="20"/>
          <w:szCs w:val="20"/>
        </w:rPr>
        <w:t xml:space="preserve">at happens </w:t>
      </w:r>
      <w:r w:rsidRPr="00E141A5">
        <w:rPr>
          <w:rFonts w:ascii="Verdana" w:hAnsi="Verdana" w:cstheme="minorBidi"/>
          <w:color w:val="000000" w:themeColor="text1"/>
          <w:sz w:val="20"/>
          <w:szCs w:val="20"/>
        </w:rPr>
        <w:t xml:space="preserve">post </w:t>
      </w:r>
      <w:r w:rsidR="001311D7" w:rsidRPr="00E141A5">
        <w:rPr>
          <w:rFonts w:ascii="Verdana" w:hAnsi="Verdana" w:cstheme="minorBidi"/>
          <w:color w:val="000000" w:themeColor="text1"/>
          <w:sz w:val="20"/>
          <w:szCs w:val="20"/>
        </w:rPr>
        <w:t>data are collected</w:t>
      </w:r>
      <w:r w:rsidRPr="00E141A5">
        <w:rPr>
          <w:rFonts w:ascii="Verdana" w:hAnsi="Verdana" w:cstheme="minorBidi"/>
          <w:color w:val="000000" w:themeColor="text1"/>
          <w:sz w:val="20"/>
          <w:szCs w:val="20"/>
        </w:rPr>
        <w:t>)</w:t>
      </w:r>
      <w:r w:rsidR="001311D7" w:rsidRPr="00E141A5">
        <w:rPr>
          <w:rFonts w:ascii="Verdana" w:hAnsi="Verdana" w:cstheme="minorBidi"/>
          <w:color w:val="000000" w:themeColor="text1"/>
          <w:sz w:val="20"/>
          <w:szCs w:val="20"/>
        </w:rPr>
        <w:t xml:space="preserve"> </w:t>
      </w:r>
    </w:p>
    <w:p w:rsidR="00E141A5" w:rsidRDefault="001311D7" w:rsidP="001311D7">
      <w:pPr>
        <w:pStyle w:val="NormalWeb"/>
        <w:spacing w:before="0" w:beforeAutospacing="0" w:after="0" w:afterAutospacing="0"/>
        <w:ind w:left="547" w:right="-540"/>
        <w:rPr>
          <w:rFonts w:ascii="Verdana" w:hAnsi="Verdana" w:cstheme="minorBidi"/>
          <w:color w:val="000000" w:themeColor="text1"/>
        </w:rPr>
      </w:pPr>
      <w:r w:rsidRPr="00430BB6">
        <w:rPr>
          <w:rFonts w:ascii="Verdana" w:hAnsi="Verdana" w:cstheme="minorBidi"/>
          <w:color w:val="000000" w:themeColor="text1"/>
        </w:rPr>
        <w:t xml:space="preserve">                 </w:t>
      </w:r>
    </w:p>
    <w:p w:rsidR="00E141A5" w:rsidRDefault="00822824" w:rsidP="001311D7">
      <w:pPr>
        <w:pStyle w:val="NormalWeb"/>
        <w:spacing w:before="0" w:beforeAutospacing="0" w:after="0" w:afterAutospacing="0"/>
        <w:ind w:left="547" w:right="-540"/>
        <w:rPr>
          <w:rFonts w:ascii="Verdana" w:hAnsi="Verdana" w:cstheme="minorBidi"/>
          <w:color w:val="000000" w:themeColor="text1"/>
        </w:rPr>
      </w:pPr>
      <w:r>
        <w:rPr>
          <w:rFonts w:ascii="Verdana" w:hAnsi="Verdana" w:cstheme="minorBidi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pt;margin-top:17.6pt;width:488.4pt;height:176.4pt;z-index:251658240">
            <v:textbox>
              <w:txbxContent>
                <w:p w:rsidR="00E141A5" w:rsidRDefault="00E141A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141A5">
                    <w:rPr>
                      <w:rFonts w:ascii="Verdana" w:hAnsi="Verdana"/>
                      <w:sz w:val="20"/>
                      <w:szCs w:val="20"/>
                    </w:rPr>
                    <w:t>Note: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 The section on interviews (9:15) includes content on Evaluative Thinking.  The interview activity focuses on Evaluative Thinking in the organization but also allows for interview practice.</w:t>
                  </w:r>
                </w:p>
                <w:p w:rsidR="00E141A5" w:rsidRDefault="00E141A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141A5" w:rsidRDefault="00E141A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Note: Survey activity includes presentation of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a an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instrument with obvious errors, both minor technical problems and more challenging word choice issues. Participants can work independently or in teams to fix the errors.  Discussion should encourage/allow participants to discuss why certain kinds of data are collected and whether </w:t>
                  </w:r>
                  <w:proofErr w:type="spellStart"/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its</w:t>
                  </w:r>
                  <w:proofErr w:type="spellEnd"/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actually needed. (Two “instrument” choices are provided.)</w:t>
                  </w:r>
                </w:p>
                <w:p w:rsidR="00E141A5" w:rsidRDefault="00E141A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141A5" w:rsidRPr="00E141A5" w:rsidRDefault="00E141A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Note:  Observation activity requires internet access.  Instruct participants to simply “observe” the clip, </w:t>
                  </w:r>
                  <w:proofErr w:type="gramStart"/>
                  <w:r>
                    <w:rPr>
                      <w:rFonts w:ascii="Verdana" w:hAnsi="Verdana"/>
                      <w:sz w:val="20"/>
                      <w:szCs w:val="20"/>
                    </w:rPr>
                    <w:t>then</w:t>
                  </w:r>
                  <w:proofErr w:type="gram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proceed to clarify why observation doesn’t work if you don’t have a protocol, a clear idea of what you are looking for, and ability to see and hear session well. </w:t>
                  </w:r>
                </w:p>
              </w:txbxContent>
            </v:textbox>
          </v:shape>
        </w:pict>
      </w:r>
    </w:p>
    <w:sectPr w:rsidR="00E141A5" w:rsidSect="00006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24" w:rsidRDefault="00822824" w:rsidP="006B59C5">
      <w:r>
        <w:separator/>
      </w:r>
    </w:p>
  </w:endnote>
  <w:endnote w:type="continuationSeparator" w:id="0">
    <w:p w:rsidR="00822824" w:rsidRDefault="00822824" w:rsidP="006B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 w:rsidP="006B59C5">
    <w:pPr>
      <w:jc w:val="center"/>
    </w:pPr>
    <w:r w:rsidRPr="000458F2">
      <w:rPr>
        <w:rFonts w:ascii="Calibri" w:hAnsi="Calibri" w:cs="Calibri"/>
        <w:b/>
        <w:i/>
        <w:sz w:val="20"/>
        <w:szCs w:val="20"/>
      </w:rPr>
      <w:t>Anita Baker, Evaluation Services</w:t>
    </w:r>
    <w:r>
      <w:rPr>
        <w:rFonts w:ascii="Calibri" w:hAnsi="Calibri" w:cs="Calibri"/>
        <w:b/>
        <w:i/>
        <w:sz w:val="20"/>
        <w:szCs w:val="20"/>
      </w:rPr>
      <w:t xml:space="preserve">   </w:t>
    </w:r>
    <w:hyperlink r:id="rId1" w:history="1">
      <w:r w:rsidRPr="00F2090E">
        <w:rPr>
          <w:rStyle w:val="Hyperlink"/>
          <w:rFonts w:ascii="Calibri" w:hAnsi="Calibri" w:cs="Calibri"/>
          <w:b/>
          <w:i/>
          <w:sz w:val="20"/>
          <w:szCs w:val="20"/>
        </w:rPr>
        <w:t>www.evaluationservices.co</w:t>
      </w:r>
    </w:hyperlink>
    <w:r>
      <w:rPr>
        <w:rFonts w:ascii="Calibri" w:hAnsi="Calibri" w:cs="Calibri"/>
        <w:b/>
        <w:i/>
        <w:sz w:val="20"/>
        <w:szCs w:val="20"/>
      </w:rPr>
      <w:t xml:space="preserve">  2012</w:t>
    </w:r>
  </w:p>
  <w:p w:rsidR="006B59C5" w:rsidRDefault="006B59C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24" w:rsidRDefault="00822824" w:rsidP="006B59C5">
      <w:r>
        <w:separator/>
      </w:r>
    </w:p>
  </w:footnote>
  <w:footnote w:type="continuationSeparator" w:id="0">
    <w:p w:rsidR="00822824" w:rsidRDefault="00822824" w:rsidP="006B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9C5" w:rsidRDefault="006B59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7D"/>
    <w:rsid w:val="0000693B"/>
    <w:rsid w:val="000623F2"/>
    <w:rsid w:val="001311D7"/>
    <w:rsid w:val="001A4FBF"/>
    <w:rsid w:val="001D7244"/>
    <w:rsid w:val="002350A7"/>
    <w:rsid w:val="002E46DD"/>
    <w:rsid w:val="003912D6"/>
    <w:rsid w:val="00430BB6"/>
    <w:rsid w:val="00444C46"/>
    <w:rsid w:val="00587E73"/>
    <w:rsid w:val="00604F7D"/>
    <w:rsid w:val="00647C37"/>
    <w:rsid w:val="00647FEA"/>
    <w:rsid w:val="006B59C5"/>
    <w:rsid w:val="00714DA0"/>
    <w:rsid w:val="00725918"/>
    <w:rsid w:val="00822824"/>
    <w:rsid w:val="00874F0D"/>
    <w:rsid w:val="00913D5C"/>
    <w:rsid w:val="00922AA5"/>
    <w:rsid w:val="0097392B"/>
    <w:rsid w:val="00CA332F"/>
    <w:rsid w:val="00D874BC"/>
    <w:rsid w:val="00E141A5"/>
    <w:rsid w:val="00F3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7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604F7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B5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9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9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B5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valuationservices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Cheryl</cp:lastModifiedBy>
  <cp:revision>7</cp:revision>
  <cp:lastPrinted>2012-10-08T12:27:00Z</cp:lastPrinted>
  <dcterms:created xsi:type="dcterms:W3CDTF">2012-03-03T11:43:00Z</dcterms:created>
  <dcterms:modified xsi:type="dcterms:W3CDTF">2015-01-16T13:21:00Z</dcterms:modified>
</cp:coreProperties>
</file>