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668"/>
        <w:gridCol w:w="2400"/>
        <w:gridCol w:w="2400"/>
      </w:tblGrid>
      <w:tr w:rsidR="00882A81" w:rsidTr="0072280B">
        <w:trPr>
          <w:trHeight w:val="260"/>
        </w:trPr>
        <w:tc>
          <w:tcPr>
            <w:tcW w:w="13176" w:type="dxa"/>
            <w:gridSpan w:val="4"/>
          </w:tcPr>
          <w:p w:rsidR="00882A81" w:rsidRDefault="00882A81" w:rsidP="00372FC6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Report</w:t>
            </w:r>
            <w:r w:rsidRPr="00C870F8">
              <w:rPr>
                <w:rFonts w:ascii="Calibri" w:hAnsi="Calibri" w:cs="Tahoma"/>
                <w:b/>
              </w:rPr>
              <w:t xml:space="preserve"> </w:t>
            </w:r>
            <w:r w:rsidR="00372FC6">
              <w:rPr>
                <w:rFonts w:ascii="Calibri" w:hAnsi="Calibri" w:cs="Tahoma"/>
                <w:b/>
              </w:rPr>
              <w:t>PLANNING</w:t>
            </w:r>
          </w:p>
        </w:tc>
      </w:tr>
      <w:tr w:rsidR="00882A81" w:rsidTr="00372FC6">
        <w:tc>
          <w:tcPr>
            <w:tcW w:w="3708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668" w:type="dxa"/>
          </w:tcPr>
          <w:p w:rsidR="00882A81" w:rsidRPr="00C870F8" w:rsidRDefault="00372FC6" w:rsidP="006C7331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What Will you Include?</w:t>
            </w:r>
          </w:p>
        </w:tc>
        <w:tc>
          <w:tcPr>
            <w:tcW w:w="2400" w:type="dxa"/>
          </w:tcPr>
          <w:p w:rsidR="00882A81" w:rsidRPr="00C870F8" w:rsidRDefault="00372FC6" w:rsidP="006C7331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Who’s Responsible</w:t>
            </w:r>
          </w:p>
        </w:tc>
        <w:tc>
          <w:tcPr>
            <w:tcW w:w="2400" w:type="dxa"/>
          </w:tcPr>
          <w:p w:rsidR="00882A81" w:rsidRPr="00C870F8" w:rsidRDefault="00372FC6" w:rsidP="006C7331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Deadlines</w:t>
            </w:r>
          </w:p>
        </w:tc>
      </w:tr>
      <w:tr w:rsidR="00882A81" w:rsidTr="00372FC6">
        <w:tc>
          <w:tcPr>
            <w:tcW w:w="3708" w:type="dxa"/>
          </w:tcPr>
          <w:p w:rsidR="00882A81" w:rsidRPr="00C870F8" w:rsidRDefault="00372FC6" w:rsidP="00372FC6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I. Introduction</w:t>
            </w:r>
          </w:p>
        </w:tc>
        <w:tc>
          <w:tcPr>
            <w:tcW w:w="4668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882A81" w:rsidTr="00372FC6">
        <w:tc>
          <w:tcPr>
            <w:tcW w:w="3708" w:type="dxa"/>
          </w:tcPr>
          <w:p w:rsidR="00882A81" w:rsidRDefault="00372FC6" w:rsidP="00372FC6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 A.  Program Description</w:t>
            </w:r>
          </w:p>
          <w:p w:rsidR="00372FC6" w:rsidRDefault="00372FC6" w:rsidP="00372FC6">
            <w:pPr>
              <w:rPr>
                <w:rFonts w:ascii="Calibri" w:hAnsi="Calibri" w:cs="Tahoma"/>
                <w:b/>
              </w:rPr>
            </w:pPr>
          </w:p>
          <w:p w:rsidR="00372FC6" w:rsidRPr="00C870F8" w:rsidRDefault="00372FC6" w:rsidP="00372FC6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68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882A81" w:rsidTr="00372FC6">
        <w:tc>
          <w:tcPr>
            <w:tcW w:w="3708" w:type="dxa"/>
          </w:tcPr>
          <w:p w:rsidR="00882A81" w:rsidRDefault="00372FC6" w:rsidP="00372FC6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 B.  About the Evaluation</w:t>
            </w:r>
          </w:p>
          <w:p w:rsidR="00372FC6" w:rsidRDefault="00372FC6" w:rsidP="00372FC6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       1.  Purpose(s)</w:t>
            </w:r>
          </w:p>
          <w:p w:rsidR="00372FC6" w:rsidRDefault="00372FC6" w:rsidP="00372FC6">
            <w:pPr>
              <w:rPr>
                <w:rFonts w:ascii="Calibri" w:hAnsi="Calibri" w:cs="Tahoma"/>
                <w:b/>
              </w:rPr>
            </w:pPr>
          </w:p>
          <w:p w:rsidR="00372FC6" w:rsidRDefault="00372FC6" w:rsidP="00372FC6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       2.  Questions</w:t>
            </w:r>
          </w:p>
          <w:p w:rsidR="00372FC6" w:rsidRDefault="00372FC6" w:rsidP="00372FC6">
            <w:pPr>
              <w:rPr>
                <w:rFonts w:ascii="Calibri" w:hAnsi="Calibri" w:cs="Tahoma"/>
                <w:b/>
              </w:rPr>
            </w:pPr>
          </w:p>
          <w:p w:rsidR="00372FC6" w:rsidRPr="00C870F8" w:rsidRDefault="00372FC6" w:rsidP="00372FC6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68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372FC6" w:rsidTr="00372FC6">
        <w:tc>
          <w:tcPr>
            <w:tcW w:w="3708" w:type="dxa"/>
          </w:tcPr>
          <w:p w:rsidR="00372FC6" w:rsidRDefault="00372FC6" w:rsidP="00372FC6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II.  DATA COLLECTION/METHODS</w:t>
            </w:r>
          </w:p>
        </w:tc>
        <w:tc>
          <w:tcPr>
            <w:tcW w:w="4668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372FC6" w:rsidTr="00372FC6">
        <w:tc>
          <w:tcPr>
            <w:tcW w:w="3708" w:type="dxa"/>
          </w:tcPr>
          <w:p w:rsidR="00372FC6" w:rsidRDefault="00372FC6" w:rsidP="00372FC6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    A.</w:t>
            </w:r>
          </w:p>
          <w:p w:rsidR="00372FC6" w:rsidRDefault="00372FC6" w:rsidP="00372FC6">
            <w:pPr>
              <w:rPr>
                <w:rFonts w:ascii="Calibri" w:hAnsi="Calibri" w:cs="Tahoma"/>
                <w:b/>
              </w:rPr>
            </w:pPr>
          </w:p>
          <w:p w:rsidR="00372FC6" w:rsidRDefault="00372FC6" w:rsidP="00372FC6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68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372FC6" w:rsidTr="00372FC6">
        <w:tc>
          <w:tcPr>
            <w:tcW w:w="3708" w:type="dxa"/>
          </w:tcPr>
          <w:p w:rsidR="00372FC6" w:rsidRDefault="00372FC6" w:rsidP="00372FC6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    B.</w:t>
            </w:r>
          </w:p>
          <w:p w:rsidR="00372FC6" w:rsidRDefault="00372FC6" w:rsidP="00372FC6">
            <w:pPr>
              <w:rPr>
                <w:rFonts w:ascii="Calibri" w:hAnsi="Calibri" w:cs="Tahoma"/>
                <w:b/>
              </w:rPr>
            </w:pPr>
          </w:p>
          <w:p w:rsidR="00372FC6" w:rsidRDefault="00372FC6" w:rsidP="00372FC6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68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372FC6" w:rsidTr="00372FC6">
        <w:tc>
          <w:tcPr>
            <w:tcW w:w="3708" w:type="dxa"/>
          </w:tcPr>
          <w:p w:rsidR="00372FC6" w:rsidRDefault="00372FC6" w:rsidP="00372FC6">
            <w:pPr>
              <w:rPr>
                <w:rFonts w:ascii="Calibri" w:hAnsi="Calibri" w:cs="Tahoma"/>
                <w:b/>
              </w:rPr>
            </w:pPr>
          </w:p>
          <w:p w:rsidR="00372FC6" w:rsidRDefault="00372FC6" w:rsidP="00372FC6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68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882A81" w:rsidTr="00372FC6">
        <w:tc>
          <w:tcPr>
            <w:tcW w:w="3708" w:type="dxa"/>
          </w:tcPr>
          <w:p w:rsidR="00882A81" w:rsidRPr="00C870F8" w:rsidRDefault="00372FC6" w:rsidP="00372FC6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III.  FINDINGS</w:t>
            </w:r>
          </w:p>
        </w:tc>
        <w:tc>
          <w:tcPr>
            <w:tcW w:w="4668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882A81" w:rsidTr="00372FC6">
        <w:tc>
          <w:tcPr>
            <w:tcW w:w="3708" w:type="dxa"/>
          </w:tcPr>
          <w:p w:rsidR="00882A81" w:rsidRDefault="00372FC6" w:rsidP="00372FC6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      A.</w:t>
            </w:r>
          </w:p>
          <w:p w:rsidR="00372FC6" w:rsidRPr="00C870F8" w:rsidRDefault="00372FC6" w:rsidP="00372FC6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68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882A81" w:rsidTr="00372FC6">
        <w:tc>
          <w:tcPr>
            <w:tcW w:w="3708" w:type="dxa"/>
          </w:tcPr>
          <w:p w:rsidR="00882A81" w:rsidRDefault="00372FC6" w:rsidP="00372FC6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      B.</w:t>
            </w:r>
          </w:p>
          <w:p w:rsidR="00372FC6" w:rsidRDefault="00372FC6" w:rsidP="00372FC6">
            <w:pPr>
              <w:rPr>
                <w:rFonts w:ascii="Calibri" w:hAnsi="Calibri" w:cs="Tahoma"/>
                <w:b/>
              </w:rPr>
            </w:pPr>
          </w:p>
          <w:p w:rsidR="00372FC6" w:rsidRPr="00C870F8" w:rsidRDefault="00372FC6" w:rsidP="00372FC6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68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882A81" w:rsidTr="00372FC6">
        <w:tc>
          <w:tcPr>
            <w:tcW w:w="3708" w:type="dxa"/>
          </w:tcPr>
          <w:p w:rsidR="00882A81" w:rsidRDefault="00372FC6" w:rsidP="00372FC6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      C.</w:t>
            </w:r>
          </w:p>
          <w:p w:rsidR="0072280B" w:rsidRDefault="0072280B" w:rsidP="00372FC6">
            <w:pPr>
              <w:rPr>
                <w:rFonts w:ascii="Calibri" w:hAnsi="Calibri" w:cs="Tahoma"/>
                <w:b/>
              </w:rPr>
            </w:pPr>
          </w:p>
          <w:p w:rsidR="0072280B" w:rsidRPr="00C870F8" w:rsidRDefault="0072280B" w:rsidP="00372FC6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68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882A81" w:rsidTr="00372FC6">
        <w:tc>
          <w:tcPr>
            <w:tcW w:w="3708" w:type="dxa"/>
          </w:tcPr>
          <w:p w:rsidR="00882A81" w:rsidRPr="00C870F8" w:rsidRDefault="00372FC6" w:rsidP="00372FC6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IV.  CONCLUSIONS</w:t>
            </w:r>
          </w:p>
        </w:tc>
        <w:tc>
          <w:tcPr>
            <w:tcW w:w="4668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882A81" w:rsidTr="00372FC6">
        <w:tc>
          <w:tcPr>
            <w:tcW w:w="3708" w:type="dxa"/>
          </w:tcPr>
          <w:p w:rsidR="00882A81" w:rsidRPr="00C870F8" w:rsidRDefault="00372FC6" w:rsidP="00372FC6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      A.  Findings Summary</w:t>
            </w:r>
          </w:p>
        </w:tc>
        <w:tc>
          <w:tcPr>
            <w:tcW w:w="4668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882A81" w:rsidTr="00372FC6">
        <w:tc>
          <w:tcPr>
            <w:tcW w:w="3708" w:type="dxa"/>
          </w:tcPr>
          <w:p w:rsidR="00882A81" w:rsidRPr="00C870F8" w:rsidRDefault="00372FC6" w:rsidP="00372FC6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      B.  Action Steps</w:t>
            </w:r>
          </w:p>
        </w:tc>
        <w:tc>
          <w:tcPr>
            <w:tcW w:w="4668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882A81" w:rsidTr="00372FC6">
        <w:tc>
          <w:tcPr>
            <w:tcW w:w="3708" w:type="dxa"/>
          </w:tcPr>
          <w:p w:rsidR="00882A81" w:rsidRPr="00C870F8" w:rsidRDefault="00882A81" w:rsidP="00372FC6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68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882A81" w:rsidTr="00372FC6">
        <w:tc>
          <w:tcPr>
            <w:tcW w:w="3708" w:type="dxa"/>
          </w:tcPr>
          <w:p w:rsidR="00882A81" w:rsidRPr="00C870F8" w:rsidRDefault="00882A81" w:rsidP="00372FC6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668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400" w:type="dxa"/>
          </w:tcPr>
          <w:p w:rsidR="00882A81" w:rsidRPr="00C870F8" w:rsidRDefault="00882A81" w:rsidP="006C7331">
            <w:pPr>
              <w:jc w:val="center"/>
              <w:rPr>
                <w:rFonts w:ascii="Calibri" w:hAnsi="Calibri" w:cs="Tahoma"/>
                <w:b/>
              </w:rPr>
            </w:pPr>
          </w:p>
        </w:tc>
      </w:tr>
    </w:tbl>
    <w:p w:rsidR="00372FC6" w:rsidRDefault="00372FC6" w:rsidP="00882A81">
      <w:pPr>
        <w:rPr>
          <w:rFonts w:ascii="CG Times" w:hAnsi="CG Times" w:cs="Estrangelo Edessa"/>
          <w:b/>
          <w:szCs w:val="28"/>
        </w:rPr>
      </w:pPr>
    </w:p>
    <w:p w:rsidR="00372FC6" w:rsidRDefault="00372FC6" w:rsidP="00882A81">
      <w:pPr>
        <w:rPr>
          <w:rFonts w:ascii="CG Times" w:hAnsi="CG Times" w:cs="Estrangelo Edessa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990"/>
        <w:gridCol w:w="9468"/>
      </w:tblGrid>
      <w:tr w:rsidR="00372FC6" w:rsidTr="006C7331">
        <w:trPr>
          <w:trHeight w:val="575"/>
        </w:trPr>
        <w:tc>
          <w:tcPr>
            <w:tcW w:w="13176" w:type="dxa"/>
            <w:gridSpan w:val="3"/>
          </w:tcPr>
          <w:p w:rsidR="00372FC6" w:rsidRDefault="00372FC6" w:rsidP="006C7331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Report</w:t>
            </w:r>
            <w:r w:rsidRPr="00C870F8">
              <w:rPr>
                <w:rFonts w:ascii="Calibri" w:hAnsi="Calibri" w:cs="Tahoma"/>
                <w:b/>
              </w:rPr>
              <w:t xml:space="preserve"> </w:t>
            </w:r>
            <w:r>
              <w:rPr>
                <w:rFonts w:ascii="Calibri" w:hAnsi="Calibri" w:cs="Tahoma"/>
                <w:b/>
              </w:rPr>
              <w:t>PLANNING</w:t>
            </w:r>
          </w:p>
        </w:tc>
      </w:tr>
      <w:tr w:rsidR="00372FC6" w:rsidTr="006C7331">
        <w:tc>
          <w:tcPr>
            <w:tcW w:w="3708" w:type="dxa"/>
            <w:gridSpan w:val="2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EVALUATION PRODUCTS</w:t>
            </w:r>
          </w:p>
        </w:tc>
        <w:tc>
          <w:tcPr>
            <w:tcW w:w="9468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</w:rPr>
            </w:pPr>
          </w:p>
          <w:p w:rsidR="00372FC6" w:rsidRPr="00C870F8" w:rsidRDefault="00372FC6" w:rsidP="006C7331">
            <w:pPr>
              <w:jc w:val="center"/>
              <w:rPr>
                <w:rFonts w:ascii="Calibri" w:hAnsi="Calibri" w:cs="Tahoma"/>
              </w:rPr>
            </w:pPr>
            <w:r w:rsidRPr="00C870F8">
              <w:rPr>
                <w:rFonts w:ascii="Calibri" w:hAnsi="Calibri" w:cs="Tahoma"/>
                <w:b/>
              </w:rPr>
              <w:t>AUDIENCES/STAKEHOLDERS</w:t>
            </w:r>
          </w:p>
        </w:tc>
      </w:tr>
      <w:tr w:rsidR="00372FC6" w:rsidTr="006C7331">
        <w:tc>
          <w:tcPr>
            <w:tcW w:w="2718" w:type="dxa"/>
          </w:tcPr>
          <w:p w:rsidR="00372FC6" w:rsidRDefault="00372FC6" w:rsidP="006C7331">
            <w:pPr>
              <w:rPr>
                <w:rFonts w:ascii="Calibri" w:hAnsi="Calibri" w:cs="Tahoma"/>
                <w:b/>
              </w:rPr>
            </w:pPr>
            <w:r w:rsidRPr="00C870F8">
              <w:rPr>
                <w:rFonts w:ascii="Calibri" w:hAnsi="Calibri" w:cs="Tahoma"/>
                <w:b/>
              </w:rPr>
              <w:t>Internal Report</w:t>
            </w:r>
            <w:r>
              <w:rPr>
                <w:rFonts w:ascii="Calibri" w:hAnsi="Calibri" w:cs="Tahoma"/>
                <w:b/>
              </w:rPr>
              <w:t>(s)</w:t>
            </w:r>
          </w:p>
          <w:p w:rsidR="00372FC6" w:rsidRDefault="00372FC6" w:rsidP="006C7331">
            <w:pPr>
              <w:rPr>
                <w:rFonts w:ascii="Calibri" w:hAnsi="Calibri" w:cs="Tahoma"/>
                <w:b/>
              </w:rPr>
            </w:pPr>
          </w:p>
          <w:p w:rsidR="00372FC6" w:rsidRDefault="00372FC6" w:rsidP="006C7331">
            <w:pPr>
              <w:rPr>
                <w:rFonts w:ascii="Calibri" w:hAnsi="Calibri" w:cs="Tahoma"/>
                <w:b/>
              </w:rPr>
            </w:pPr>
          </w:p>
          <w:p w:rsidR="00372FC6" w:rsidRDefault="00372FC6" w:rsidP="006C7331">
            <w:pPr>
              <w:rPr>
                <w:rFonts w:ascii="Calibri" w:hAnsi="Calibri" w:cs="Tahoma"/>
                <w:b/>
              </w:rPr>
            </w:pPr>
          </w:p>
          <w:p w:rsidR="00372FC6" w:rsidRPr="00C870F8" w:rsidRDefault="00372FC6" w:rsidP="006C7331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990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9468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</w:rPr>
            </w:pPr>
          </w:p>
          <w:p w:rsidR="00372FC6" w:rsidRPr="00C870F8" w:rsidRDefault="00372FC6" w:rsidP="006C7331">
            <w:pPr>
              <w:jc w:val="center"/>
              <w:rPr>
                <w:rFonts w:ascii="Calibri" w:hAnsi="Calibri" w:cs="Tahoma"/>
              </w:rPr>
            </w:pPr>
          </w:p>
        </w:tc>
      </w:tr>
      <w:tr w:rsidR="00372FC6" w:rsidTr="006C7331">
        <w:tc>
          <w:tcPr>
            <w:tcW w:w="2718" w:type="dxa"/>
          </w:tcPr>
          <w:p w:rsidR="00372FC6" w:rsidRDefault="00372FC6" w:rsidP="006C7331">
            <w:pPr>
              <w:rPr>
                <w:rFonts w:ascii="Calibri" w:hAnsi="Calibri" w:cs="Tahoma"/>
                <w:b/>
              </w:rPr>
            </w:pPr>
            <w:r w:rsidRPr="00C870F8">
              <w:rPr>
                <w:rFonts w:ascii="Calibri" w:hAnsi="Calibri" w:cs="Tahoma"/>
                <w:b/>
              </w:rPr>
              <w:t>External Report</w:t>
            </w:r>
            <w:r>
              <w:rPr>
                <w:rFonts w:ascii="Calibri" w:hAnsi="Calibri" w:cs="Tahoma"/>
                <w:b/>
              </w:rPr>
              <w:t>(s)</w:t>
            </w:r>
          </w:p>
          <w:p w:rsidR="00372FC6" w:rsidRDefault="00372FC6" w:rsidP="006C7331">
            <w:pPr>
              <w:rPr>
                <w:rFonts w:ascii="Calibri" w:hAnsi="Calibri" w:cs="Tahoma"/>
                <w:b/>
              </w:rPr>
            </w:pPr>
          </w:p>
          <w:p w:rsidR="00372FC6" w:rsidRDefault="00372FC6" w:rsidP="006C7331">
            <w:pPr>
              <w:rPr>
                <w:rFonts w:ascii="Calibri" w:hAnsi="Calibri" w:cs="Tahoma"/>
                <w:b/>
              </w:rPr>
            </w:pPr>
          </w:p>
          <w:p w:rsidR="00372FC6" w:rsidRPr="00C870F8" w:rsidRDefault="00372FC6" w:rsidP="006C7331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990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9468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</w:rPr>
            </w:pPr>
          </w:p>
          <w:p w:rsidR="00372FC6" w:rsidRPr="00C870F8" w:rsidRDefault="00372FC6" w:rsidP="006C7331">
            <w:pPr>
              <w:jc w:val="center"/>
              <w:rPr>
                <w:rFonts w:ascii="Calibri" w:hAnsi="Calibri" w:cs="Tahoma"/>
              </w:rPr>
            </w:pPr>
          </w:p>
        </w:tc>
      </w:tr>
      <w:tr w:rsidR="00372FC6" w:rsidTr="006C7331">
        <w:tc>
          <w:tcPr>
            <w:tcW w:w="2718" w:type="dxa"/>
          </w:tcPr>
          <w:p w:rsidR="00372FC6" w:rsidRDefault="00372FC6" w:rsidP="006C7331">
            <w:pPr>
              <w:rPr>
                <w:rFonts w:ascii="Calibri" w:hAnsi="Calibri" w:cs="Tahoma"/>
                <w:b/>
              </w:rPr>
            </w:pPr>
            <w:r w:rsidRPr="00C870F8">
              <w:rPr>
                <w:rFonts w:ascii="Calibri" w:hAnsi="Calibri" w:cs="Tahoma"/>
                <w:b/>
              </w:rPr>
              <w:t>Executive Summary</w:t>
            </w:r>
          </w:p>
          <w:p w:rsidR="00372FC6" w:rsidRDefault="00372FC6" w:rsidP="006C7331">
            <w:pPr>
              <w:rPr>
                <w:rFonts w:ascii="Calibri" w:hAnsi="Calibri" w:cs="Tahoma"/>
                <w:b/>
              </w:rPr>
            </w:pPr>
          </w:p>
          <w:p w:rsidR="00372FC6" w:rsidRDefault="00372FC6" w:rsidP="006C7331">
            <w:pPr>
              <w:rPr>
                <w:rFonts w:ascii="Calibri" w:hAnsi="Calibri" w:cs="Tahoma"/>
                <w:b/>
              </w:rPr>
            </w:pPr>
          </w:p>
          <w:p w:rsidR="00372FC6" w:rsidRDefault="00372FC6" w:rsidP="006C7331">
            <w:pPr>
              <w:rPr>
                <w:rFonts w:ascii="Calibri" w:hAnsi="Calibri" w:cs="Tahoma"/>
                <w:b/>
              </w:rPr>
            </w:pPr>
          </w:p>
          <w:p w:rsidR="00372FC6" w:rsidRDefault="00372FC6" w:rsidP="006C7331">
            <w:pPr>
              <w:rPr>
                <w:rFonts w:ascii="Calibri" w:hAnsi="Calibri" w:cs="Tahoma"/>
                <w:b/>
              </w:rPr>
            </w:pPr>
          </w:p>
          <w:p w:rsidR="00372FC6" w:rsidRPr="00C870F8" w:rsidRDefault="00372FC6" w:rsidP="006C7331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990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9468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</w:rPr>
            </w:pPr>
          </w:p>
          <w:p w:rsidR="00372FC6" w:rsidRPr="00C870F8" w:rsidRDefault="00372FC6" w:rsidP="006C7331">
            <w:pPr>
              <w:jc w:val="center"/>
              <w:rPr>
                <w:rFonts w:ascii="Calibri" w:hAnsi="Calibri" w:cs="Tahoma"/>
              </w:rPr>
            </w:pPr>
          </w:p>
        </w:tc>
      </w:tr>
      <w:tr w:rsidR="00372FC6" w:rsidTr="006C7331">
        <w:tc>
          <w:tcPr>
            <w:tcW w:w="2718" w:type="dxa"/>
          </w:tcPr>
          <w:p w:rsidR="00372FC6" w:rsidRDefault="00372FC6" w:rsidP="006C7331">
            <w:pPr>
              <w:rPr>
                <w:rFonts w:ascii="Calibri" w:hAnsi="Calibri" w:cs="Tahoma"/>
                <w:b/>
              </w:rPr>
            </w:pPr>
            <w:r w:rsidRPr="00C870F8">
              <w:rPr>
                <w:rFonts w:ascii="Calibri" w:hAnsi="Calibri" w:cs="Tahoma"/>
                <w:b/>
              </w:rPr>
              <w:t>Other</w:t>
            </w:r>
          </w:p>
          <w:p w:rsidR="00372FC6" w:rsidRPr="00C870F8" w:rsidRDefault="00372FC6" w:rsidP="006C7331">
            <w:pPr>
              <w:rPr>
                <w:rFonts w:ascii="Calibri" w:hAnsi="Calibri" w:cs="Tahoma"/>
                <w:b/>
              </w:rPr>
            </w:pPr>
          </w:p>
          <w:p w:rsidR="00372FC6" w:rsidRDefault="00372FC6" w:rsidP="006C7331">
            <w:pPr>
              <w:rPr>
                <w:rFonts w:ascii="Calibri" w:hAnsi="Calibri" w:cs="Tahoma"/>
                <w:b/>
              </w:rPr>
            </w:pPr>
          </w:p>
          <w:p w:rsidR="00372FC6" w:rsidRDefault="00372FC6" w:rsidP="006C7331">
            <w:pPr>
              <w:rPr>
                <w:rFonts w:ascii="Calibri" w:hAnsi="Calibri" w:cs="Tahoma"/>
                <w:b/>
              </w:rPr>
            </w:pPr>
          </w:p>
          <w:p w:rsidR="00372FC6" w:rsidRDefault="00372FC6" w:rsidP="006C7331">
            <w:pPr>
              <w:rPr>
                <w:rFonts w:ascii="Calibri" w:hAnsi="Calibri" w:cs="Tahoma"/>
                <w:b/>
              </w:rPr>
            </w:pPr>
          </w:p>
          <w:p w:rsidR="00372FC6" w:rsidRDefault="00372FC6" w:rsidP="006C7331">
            <w:pPr>
              <w:rPr>
                <w:rFonts w:ascii="Calibri" w:hAnsi="Calibri" w:cs="Tahoma"/>
                <w:b/>
              </w:rPr>
            </w:pPr>
          </w:p>
          <w:p w:rsidR="00372FC6" w:rsidRDefault="00372FC6" w:rsidP="006C7331">
            <w:pPr>
              <w:rPr>
                <w:rFonts w:ascii="Calibri" w:hAnsi="Calibri" w:cs="Tahoma"/>
                <w:b/>
              </w:rPr>
            </w:pPr>
          </w:p>
          <w:p w:rsidR="00372FC6" w:rsidRPr="00C870F8" w:rsidRDefault="00372FC6" w:rsidP="006C7331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990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9468" w:type="dxa"/>
          </w:tcPr>
          <w:p w:rsidR="00372FC6" w:rsidRPr="00C870F8" w:rsidRDefault="00372FC6" w:rsidP="006C7331">
            <w:pPr>
              <w:jc w:val="center"/>
              <w:rPr>
                <w:rFonts w:ascii="Calibri" w:hAnsi="Calibri" w:cs="Tahoma"/>
              </w:rPr>
            </w:pPr>
          </w:p>
        </w:tc>
      </w:tr>
    </w:tbl>
    <w:p w:rsidR="00372FC6" w:rsidRDefault="00372FC6" w:rsidP="00882A81">
      <w:pPr>
        <w:rPr>
          <w:rFonts w:ascii="CG Times" w:hAnsi="CG Times" w:cs="Estrangelo Edessa"/>
          <w:b/>
          <w:szCs w:val="28"/>
        </w:rPr>
      </w:pPr>
    </w:p>
    <w:p w:rsidR="00372FC6" w:rsidRDefault="00372FC6" w:rsidP="00882A81">
      <w:pPr>
        <w:rPr>
          <w:rFonts w:ascii="CG Times" w:hAnsi="CG Times" w:cs="Estrangelo Edessa"/>
          <w:b/>
          <w:szCs w:val="28"/>
        </w:rPr>
      </w:pPr>
    </w:p>
    <w:p w:rsidR="00372FC6" w:rsidRDefault="00372FC6" w:rsidP="00882A81">
      <w:pPr>
        <w:rPr>
          <w:rFonts w:ascii="CG Times" w:hAnsi="CG Times" w:cs="Estrangelo Edessa"/>
          <w:b/>
          <w:szCs w:val="28"/>
        </w:rPr>
      </w:pPr>
    </w:p>
    <w:p w:rsidR="00341A45" w:rsidRPr="00372FC6" w:rsidRDefault="00341A45" w:rsidP="00372FC6">
      <w:pPr>
        <w:spacing w:after="200" w:line="276" w:lineRule="auto"/>
        <w:rPr>
          <w:rFonts w:ascii="CG Times" w:hAnsi="CG Times" w:cs="Estrangelo Edessa"/>
          <w:b/>
          <w:szCs w:val="28"/>
        </w:rPr>
      </w:pPr>
    </w:p>
    <w:sectPr w:rsidR="00341A45" w:rsidRPr="00372FC6" w:rsidSect="00722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D2" w:rsidRDefault="00EF3FD2" w:rsidP="00F70680">
      <w:r>
        <w:separator/>
      </w:r>
    </w:p>
  </w:endnote>
  <w:endnote w:type="continuationSeparator" w:id="0">
    <w:p w:rsidR="00EF3FD2" w:rsidRDefault="00EF3FD2" w:rsidP="00F7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80" w:rsidRDefault="00F706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80" w:rsidRDefault="00F70680" w:rsidP="00F70680">
    <w:r w:rsidRPr="000458F2">
      <w:rPr>
        <w:rFonts w:ascii="Calibri" w:hAnsi="Calibri" w:cs="Calibri"/>
        <w:b/>
        <w:i/>
        <w:sz w:val="20"/>
        <w:szCs w:val="20"/>
      </w:rPr>
      <w:t>Anita Baker, Evaluation Services</w:t>
    </w:r>
    <w:r>
      <w:rPr>
        <w:rFonts w:ascii="Calibri" w:hAnsi="Calibri" w:cs="Calibri"/>
        <w:b/>
        <w:i/>
        <w:sz w:val="20"/>
        <w:szCs w:val="20"/>
      </w:rPr>
      <w:t xml:space="preserve">   </w:t>
    </w:r>
    <w:hyperlink r:id="rId1" w:history="1">
      <w:r w:rsidRPr="00F2090E">
        <w:rPr>
          <w:rStyle w:val="Hyperlink"/>
          <w:rFonts w:ascii="Calibri" w:hAnsi="Calibri" w:cs="Calibri"/>
          <w:b/>
          <w:i/>
          <w:sz w:val="20"/>
          <w:szCs w:val="20"/>
        </w:rPr>
        <w:t>www.evaluationservices.co</w:t>
      </w:r>
    </w:hyperlink>
    <w:r>
      <w:rPr>
        <w:rFonts w:ascii="Calibri" w:hAnsi="Calibri" w:cs="Calibri"/>
        <w:b/>
        <w:i/>
        <w:sz w:val="20"/>
        <w:szCs w:val="20"/>
      </w:rPr>
      <w:t xml:space="preserve">  </w:t>
    </w:r>
    <w:r>
      <w:rPr>
        <w:rFonts w:ascii="Calibri" w:hAnsi="Calibri" w:cs="Calibri"/>
        <w:b/>
        <w:i/>
        <w:sz w:val="20"/>
        <w:szCs w:val="20"/>
      </w:rPr>
      <w:t>2012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80" w:rsidRDefault="00F70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D2" w:rsidRDefault="00EF3FD2" w:rsidP="00F70680">
      <w:r>
        <w:separator/>
      </w:r>
    </w:p>
  </w:footnote>
  <w:footnote w:type="continuationSeparator" w:id="0">
    <w:p w:rsidR="00EF3FD2" w:rsidRDefault="00EF3FD2" w:rsidP="00F70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80" w:rsidRDefault="00F706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80" w:rsidRDefault="00F706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80" w:rsidRDefault="00F706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3D4"/>
    <w:rsid w:val="000629CE"/>
    <w:rsid w:val="00341A45"/>
    <w:rsid w:val="00372FC6"/>
    <w:rsid w:val="00652728"/>
    <w:rsid w:val="0072280B"/>
    <w:rsid w:val="00882A81"/>
    <w:rsid w:val="009152C1"/>
    <w:rsid w:val="00EF3FD2"/>
    <w:rsid w:val="00F70680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6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6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F706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aluationservices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Baker Lerman</dc:creator>
  <cp:lastModifiedBy>Cheryl</cp:lastModifiedBy>
  <cp:revision>3</cp:revision>
  <cp:lastPrinted>2011-11-29T14:47:00Z</cp:lastPrinted>
  <dcterms:created xsi:type="dcterms:W3CDTF">2012-10-12T20:40:00Z</dcterms:created>
  <dcterms:modified xsi:type="dcterms:W3CDTF">2015-01-16T13:53:00Z</dcterms:modified>
</cp:coreProperties>
</file>